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57608B">
      <w:pPr>
        <w:spacing w:before="100" w:beforeAutospacing="1" w:after="100" w:afterAutospacing="1"/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  <w:lang w:eastAsia="zh-CN"/>
        </w:rPr>
        <w:t>职</w:t>
      </w:r>
      <w:r>
        <w:rPr>
          <w:rFonts w:hint="eastAsia"/>
          <w:b/>
          <w:bCs/>
          <w:sz w:val="32"/>
          <w:szCs w:val="32"/>
        </w:rPr>
        <w:t>业卫生技术服务</w:t>
      </w:r>
      <w:r>
        <w:rPr>
          <w:b/>
          <w:bCs/>
          <w:sz w:val="32"/>
          <w:szCs w:val="32"/>
        </w:rPr>
        <w:t>信息公开表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9"/>
        <w:gridCol w:w="1242"/>
        <w:gridCol w:w="705"/>
        <w:gridCol w:w="724"/>
        <w:gridCol w:w="2355"/>
      </w:tblGrid>
      <w:tr w14:paraId="5E0EAB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4331" w:type="dxa"/>
            <w:gridSpan w:val="2"/>
            <w:vAlign w:val="center"/>
          </w:tcPr>
          <w:p w14:paraId="606A815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编号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IRM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-2024762-CF001</w:t>
            </w:r>
          </w:p>
        </w:tc>
        <w:tc>
          <w:tcPr>
            <w:tcW w:w="1429" w:type="dxa"/>
            <w:gridSpan w:val="2"/>
            <w:vAlign w:val="center"/>
          </w:tcPr>
          <w:p w14:paraId="0997733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公开</w:t>
            </w:r>
            <w:r>
              <w:rPr>
                <w:rFonts w:hint="default" w:ascii="黑体" w:hAnsi="黑体" w:eastAsia="黑体"/>
                <w:sz w:val="24"/>
                <w:szCs w:val="24"/>
              </w:rPr>
              <w:t>时间：</w:t>
            </w:r>
          </w:p>
        </w:tc>
        <w:tc>
          <w:tcPr>
            <w:tcW w:w="2355" w:type="dxa"/>
            <w:vAlign w:val="center"/>
          </w:tcPr>
          <w:p w14:paraId="150AC34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4</w:t>
            </w:r>
            <w:r>
              <w:rPr>
                <w:rFonts w:hint="default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11</w:t>
            </w:r>
            <w:r>
              <w:rPr>
                <w:rFonts w:hint="default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05</w:t>
            </w:r>
            <w:r>
              <w:rPr>
                <w:rFonts w:hint="default"/>
                <w:sz w:val="24"/>
                <w:szCs w:val="24"/>
              </w:rPr>
              <w:t>日</w:t>
            </w:r>
          </w:p>
        </w:tc>
      </w:tr>
      <w:tr w14:paraId="683F74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3089" w:type="dxa"/>
            <w:vAlign w:val="center"/>
          </w:tcPr>
          <w:p w14:paraId="3846A5C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项目名称</w:t>
            </w:r>
          </w:p>
        </w:tc>
        <w:tc>
          <w:tcPr>
            <w:tcW w:w="5026" w:type="dxa"/>
            <w:gridSpan w:val="4"/>
            <w:vAlign w:val="center"/>
          </w:tcPr>
          <w:p w14:paraId="0CC362E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天津市瑞派长江仕嘉花园宠物医院有限公司壹台兽医用数字化X射线摄影机进行防护检测</w:t>
            </w:r>
            <w:bookmarkStart w:id="0" w:name="_GoBack"/>
            <w:bookmarkEnd w:id="0"/>
          </w:p>
        </w:tc>
      </w:tr>
      <w:tr w14:paraId="44F78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3089" w:type="dxa"/>
            <w:vAlign w:val="center"/>
          </w:tcPr>
          <w:p w14:paraId="07DC84D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项目组人员名单</w:t>
            </w:r>
          </w:p>
        </w:tc>
        <w:tc>
          <w:tcPr>
            <w:tcW w:w="5026" w:type="dxa"/>
            <w:gridSpan w:val="4"/>
            <w:vAlign w:val="center"/>
          </w:tcPr>
          <w:p w14:paraId="345264E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杨雨泽</w:t>
            </w:r>
            <w:r>
              <w:rPr>
                <w:rFonts w:hint="eastAsia"/>
                <w:sz w:val="24"/>
                <w:szCs w:val="24"/>
              </w:rPr>
              <w:t>、尹谌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武权</w:t>
            </w:r>
          </w:p>
        </w:tc>
      </w:tr>
      <w:tr w14:paraId="7D4AC6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 w14:paraId="2E1DD28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用人单位情况</w:t>
            </w:r>
          </w:p>
        </w:tc>
        <w:tc>
          <w:tcPr>
            <w:tcW w:w="1947" w:type="dxa"/>
            <w:gridSpan w:val="2"/>
            <w:vAlign w:val="center"/>
          </w:tcPr>
          <w:p w14:paraId="7FD2706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用人单位名称</w:t>
            </w:r>
          </w:p>
        </w:tc>
        <w:tc>
          <w:tcPr>
            <w:tcW w:w="3079" w:type="dxa"/>
            <w:gridSpan w:val="2"/>
            <w:vAlign w:val="center"/>
          </w:tcPr>
          <w:p w14:paraId="34D96A1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天津市瑞派长江仕嘉花园宠物医院有限公司</w:t>
            </w:r>
          </w:p>
        </w:tc>
      </w:tr>
      <w:tr w14:paraId="7F4FD4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63489CC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43D91E8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用人单位地址</w:t>
            </w:r>
          </w:p>
        </w:tc>
        <w:tc>
          <w:tcPr>
            <w:tcW w:w="3079" w:type="dxa"/>
            <w:gridSpan w:val="2"/>
            <w:vAlign w:val="center"/>
          </w:tcPr>
          <w:p w14:paraId="4740800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天津市滨海新区新河街道仕嘉花园2-1-1067</w:t>
            </w:r>
          </w:p>
        </w:tc>
      </w:tr>
      <w:tr w14:paraId="207441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4E7576B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20A3EC6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用人单位联系人</w:t>
            </w:r>
          </w:p>
        </w:tc>
        <w:tc>
          <w:tcPr>
            <w:tcW w:w="3079" w:type="dxa"/>
            <w:gridSpan w:val="2"/>
            <w:vAlign w:val="center"/>
          </w:tcPr>
          <w:p w14:paraId="602A85F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杨津川</w:t>
            </w:r>
          </w:p>
        </w:tc>
      </w:tr>
      <w:tr w14:paraId="4E603B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 w14:paraId="7F9AE1E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现场调查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情况</w:t>
            </w:r>
          </w:p>
        </w:tc>
        <w:tc>
          <w:tcPr>
            <w:tcW w:w="1947" w:type="dxa"/>
            <w:gridSpan w:val="2"/>
            <w:vAlign w:val="center"/>
          </w:tcPr>
          <w:p w14:paraId="1CB8EEE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现场调查人员</w:t>
            </w:r>
          </w:p>
        </w:tc>
        <w:tc>
          <w:tcPr>
            <w:tcW w:w="3079" w:type="dxa"/>
            <w:gridSpan w:val="2"/>
            <w:vAlign w:val="center"/>
          </w:tcPr>
          <w:p w14:paraId="05FEF6C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 w14:paraId="13878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6DB76AF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0CDB238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现场调查时间</w:t>
            </w:r>
          </w:p>
        </w:tc>
        <w:tc>
          <w:tcPr>
            <w:tcW w:w="3079" w:type="dxa"/>
            <w:gridSpan w:val="2"/>
            <w:vAlign w:val="center"/>
          </w:tcPr>
          <w:p w14:paraId="0339286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 w14:paraId="1CBDFD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1309A82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3A6B907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 w14:paraId="1D9A970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 w14:paraId="64B111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 w14:paraId="7FCA083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现场检测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/采样情况</w:t>
            </w:r>
          </w:p>
        </w:tc>
        <w:tc>
          <w:tcPr>
            <w:tcW w:w="1947" w:type="dxa"/>
            <w:gridSpan w:val="2"/>
            <w:vAlign w:val="center"/>
          </w:tcPr>
          <w:p w14:paraId="78B0A6F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现场检测/采样人员</w:t>
            </w:r>
          </w:p>
        </w:tc>
        <w:tc>
          <w:tcPr>
            <w:tcW w:w="3079" w:type="dxa"/>
            <w:gridSpan w:val="2"/>
            <w:vAlign w:val="center"/>
          </w:tcPr>
          <w:p w14:paraId="2A8F639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杨雨泽/</w:t>
            </w:r>
            <w:r>
              <w:rPr>
                <w:rFonts w:hint="eastAsia"/>
                <w:sz w:val="24"/>
                <w:szCs w:val="24"/>
              </w:rPr>
              <w:t>尹谌</w:t>
            </w:r>
          </w:p>
        </w:tc>
      </w:tr>
      <w:tr w14:paraId="24C806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25DC942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6D2AB6C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现场检测/采样时间</w:t>
            </w:r>
          </w:p>
        </w:tc>
        <w:tc>
          <w:tcPr>
            <w:tcW w:w="3079" w:type="dxa"/>
            <w:gridSpan w:val="2"/>
            <w:vAlign w:val="center"/>
          </w:tcPr>
          <w:p w14:paraId="3DB8C0A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2024年10月24日</w:t>
            </w:r>
          </w:p>
        </w:tc>
      </w:tr>
      <w:tr w14:paraId="675C81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4491D5F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644CE68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 w14:paraId="2C14BC9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胡毅东</w:t>
            </w:r>
          </w:p>
        </w:tc>
      </w:tr>
      <w:tr w14:paraId="79B40B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2" w:hRule="atLeast"/>
          <w:jc w:val="center"/>
        </w:trPr>
        <w:tc>
          <w:tcPr>
            <w:tcW w:w="3089" w:type="dxa"/>
            <w:vAlign w:val="center"/>
          </w:tcPr>
          <w:p w14:paraId="6FEEE22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现场调查/检测/采样的图像影像</w:t>
            </w:r>
          </w:p>
        </w:tc>
        <w:tc>
          <w:tcPr>
            <w:tcW w:w="5026" w:type="dxa"/>
            <w:gridSpan w:val="4"/>
            <w:vAlign w:val="center"/>
          </w:tcPr>
          <w:p w14:paraId="78DCD9D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2237105" cy="2983230"/>
                  <wp:effectExtent l="0" t="0" r="10795" b="7620"/>
                  <wp:docPr id="2" name="图片 2" descr="IMG_8009(20241024-194025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8009(20241024-194025)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7105" cy="29832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3BDBC8A">
      <w:pPr>
        <w:rPr>
          <w:szCs w:val="21"/>
        </w:rPr>
      </w:pPr>
    </w:p>
    <w:sectPr>
      <w:headerReference r:id="rId3" w:type="default"/>
      <w:pgSz w:w="11906" w:h="16838"/>
      <w:pgMar w:top="1418" w:right="1418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226D64">
    <w:pPr>
      <w:pStyle w:val="5"/>
      <w:tabs>
        <w:tab w:val="center" w:pos="4395"/>
        <w:tab w:val="right" w:pos="9070"/>
        <w:tab w:val="clear" w:pos="4153"/>
        <w:tab w:val="clear" w:pos="8306"/>
      </w:tabs>
      <w:jc w:val="both"/>
    </w:pPr>
    <w:r>
      <w:t>IRM-CX55-BG001-20</w:t>
    </w:r>
    <w:r>
      <w:rPr>
        <w:rFonts w:hint="eastAsia"/>
      </w:rPr>
      <w:t>21</w:t>
    </w:r>
    <w:r>
      <w:tab/>
    </w:r>
    <w:r>
      <w:drawing>
        <wp:inline distT="0" distB="0" distL="0" distR="0">
          <wp:extent cx="209550" cy="200025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rFonts w:hint="eastAsia" w:ascii="宋体" w:hAnsi="宋体" w:cs="宋体"/>
      </w:rPr>
      <w:t>中国医学科学院放射医学研究所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NiYzk3ZDM4ZWY2YTIxYTkyYTZhMzE0YWYxYzU1M2MifQ=="/>
  </w:docVars>
  <w:rsids>
    <w:rsidRoot w:val="005C4BA2"/>
    <w:rsid w:val="00031524"/>
    <w:rsid w:val="000569A8"/>
    <w:rsid w:val="00063668"/>
    <w:rsid w:val="000E1C7A"/>
    <w:rsid w:val="0010422E"/>
    <w:rsid w:val="00112371"/>
    <w:rsid w:val="00132BB8"/>
    <w:rsid w:val="0013465C"/>
    <w:rsid w:val="00143311"/>
    <w:rsid w:val="00156E8F"/>
    <w:rsid w:val="00176D64"/>
    <w:rsid w:val="0018697F"/>
    <w:rsid w:val="001C43D6"/>
    <w:rsid w:val="001D0138"/>
    <w:rsid w:val="002071DF"/>
    <w:rsid w:val="002C261A"/>
    <w:rsid w:val="002E50BB"/>
    <w:rsid w:val="002F3C7E"/>
    <w:rsid w:val="00306A98"/>
    <w:rsid w:val="00394A91"/>
    <w:rsid w:val="003A1882"/>
    <w:rsid w:val="003B3BA0"/>
    <w:rsid w:val="00402F53"/>
    <w:rsid w:val="00476302"/>
    <w:rsid w:val="00480399"/>
    <w:rsid w:val="004837B9"/>
    <w:rsid w:val="00484847"/>
    <w:rsid w:val="004A3FF4"/>
    <w:rsid w:val="004E1734"/>
    <w:rsid w:val="005655A9"/>
    <w:rsid w:val="00584B43"/>
    <w:rsid w:val="005877EE"/>
    <w:rsid w:val="005B44AF"/>
    <w:rsid w:val="005C4BA2"/>
    <w:rsid w:val="00657DA9"/>
    <w:rsid w:val="00675A74"/>
    <w:rsid w:val="006D08DB"/>
    <w:rsid w:val="006F5436"/>
    <w:rsid w:val="00754833"/>
    <w:rsid w:val="00765DBC"/>
    <w:rsid w:val="007863A8"/>
    <w:rsid w:val="0079202B"/>
    <w:rsid w:val="007B51F4"/>
    <w:rsid w:val="007F3F90"/>
    <w:rsid w:val="007F42A7"/>
    <w:rsid w:val="007F52A2"/>
    <w:rsid w:val="00801844"/>
    <w:rsid w:val="0083266D"/>
    <w:rsid w:val="00891CC1"/>
    <w:rsid w:val="008B06CB"/>
    <w:rsid w:val="008B592C"/>
    <w:rsid w:val="008B61B2"/>
    <w:rsid w:val="008D1A64"/>
    <w:rsid w:val="00900C08"/>
    <w:rsid w:val="00910F71"/>
    <w:rsid w:val="00917AC0"/>
    <w:rsid w:val="00984039"/>
    <w:rsid w:val="009B0F4A"/>
    <w:rsid w:val="00BC009F"/>
    <w:rsid w:val="00BE0528"/>
    <w:rsid w:val="00C263B9"/>
    <w:rsid w:val="00CC7CE3"/>
    <w:rsid w:val="00D1066D"/>
    <w:rsid w:val="00E01BF3"/>
    <w:rsid w:val="00E21C6E"/>
    <w:rsid w:val="00E502D7"/>
    <w:rsid w:val="00F41F55"/>
    <w:rsid w:val="00FA43D4"/>
    <w:rsid w:val="00FD4852"/>
    <w:rsid w:val="00FE0502"/>
    <w:rsid w:val="02536317"/>
    <w:rsid w:val="028378FB"/>
    <w:rsid w:val="02E81D85"/>
    <w:rsid w:val="03CA1FAF"/>
    <w:rsid w:val="04AB4B9C"/>
    <w:rsid w:val="05C05BAD"/>
    <w:rsid w:val="05D62E8D"/>
    <w:rsid w:val="09BD3582"/>
    <w:rsid w:val="0AAC2D74"/>
    <w:rsid w:val="0B172607"/>
    <w:rsid w:val="0B545903"/>
    <w:rsid w:val="0BF97E20"/>
    <w:rsid w:val="0DD7730F"/>
    <w:rsid w:val="0EB6385C"/>
    <w:rsid w:val="0F860BC7"/>
    <w:rsid w:val="0F925DD6"/>
    <w:rsid w:val="103044BE"/>
    <w:rsid w:val="10790A39"/>
    <w:rsid w:val="137F23F2"/>
    <w:rsid w:val="175055C9"/>
    <w:rsid w:val="17DD454F"/>
    <w:rsid w:val="182C364D"/>
    <w:rsid w:val="19AB6692"/>
    <w:rsid w:val="1A1E20E8"/>
    <w:rsid w:val="1AB40623"/>
    <w:rsid w:val="1D4B6332"/>
    <w:rsid w:val="1E480CE4"/>
    <w:rsid w:val="20016901"/>
    <w:rsid w:val="205904EB"/>
    <w:rsid w:val="212676CF"/>
    <w:rsid w:val="21E708E7"/>
    <w:rsid w:val="26754F9E"/>
    <w:rsid w:val="26E17938"/>
    <w:rsid w:val="27BB7B00"/>
    <w:rsid w:val="28327774"/>
    <w:rsid w:val="28551EE0"/>
    <w:rsid w:val="285C1723"/>
    <w:rsid w:val="2AE5579D"/>
    <w:rsid w:val="2B762899"/>
    <w:rsid w:val="2C2E5C04"/>
    <w:rsid w:val="2C51732D"/>
    <w:rsid w:val="2C98683F"/>
    <w:rsid w:val="2CED25B3"/>
    <w:rsid w:val="2DCA547A"/>
    <w:rsid w:val="2E0F48DF"/>
    <w:rsid w:val="2E956A4B"/>
    <w:rsid w:val="30BA6D84"/>
    <w:rsid w:val="32015CB1"/>
    <w:rsid w:val="32AC094E"/>
    <w:rsid w:val="32FC7999"/>
    <w:rsid w:val="34572B3B"/>
    <w:rsid w:val="34C4452B"/>
    <w:rsid w:val="34D85CE0"/>
    <w:rsid w:val="36F64EC9"/>
    <w:rsid w:val="377830A7"/>
    <w:rsid w:val="3990675E"/>
    <w:rsid w:val="3AB74334"/>
    <w:rsid w:val="3B02562F"/>
    <w:rsid w:val="3B6F4C0F"/>
    <w:rsid w:val="3BBD43CD"/>
    <w:rsid w:val="3C882FEA"/>
    <w:rsid w:val="3E072A68"/>
    <w:rsid w:val="3E3841F8"/>
    <w:rsid w:val="3E9413EE"/>
    <w:rsid w:val="3EFB768A"/>
    <w:rsid w:val="40D012A3"/>
    <w:rsid w:val="410942CA"/>
    <w:rsid w:val="421E0104"/>
    <w:rsid w:val="424F56F9"/>
    <w:rsid w:val="440C611A"/>
    <w:rsid w:val="45DB64CF"/>
    <w:rsid w:val="49FE3D2D"/>
    <w:rsid w:val="4D5E11A7"/>
    <w:rsid w:val="4DCF7EBB"/>
    <w:rsid w:val="4DF416CF"/>
    <w:rsid w:val="4E3E5035"/>
    <w:rsid w:val="50422E77"/>
    <w:rsid w:val="50F9524E"/>
    <w:rsid w:val="52537E18"/>
    <w:rsid w:val="53120817"/>
    <w:rsid w:val="542907F9"/>
    <w:rsid w:val="54A43723"/>
    <w:rsid w:val="559B0682"/>
    <w:rsid w:val="564E7FF6"/>
    <w:rsid w:val="56FC406F"/>
    <w:rsid w:val="57237F93"/>
    <w:rsid w:val="57713278"/>
    <w:rsid w:val="58171E4C"/>
    <w:rsid w:val="58E0114E"/>
    <w:rsid w:val="59737947"/>
    <w:rsid w:val="59EE2602"/>
    <w:rsid w:val="5A3C3664"/>
    <w:rsid w:val="5AFF6062"/>
    <w:rsid w:val="5B346B7D"/>
    <w:rsid w:val="5B487728"/>
    <w:rsid w:val="5C0476A0"/>
    <w:rsid w:val="5C871960"/>
    <w:rsid w:val="5DB04F43"/>
    <w:rsid w:val="5DED1414"/>
    <w:rsid w:val="61A34967"/>
    <w:rsid w:val="620B6B90"/>
    <w:rsid w:val="62E93C18"/>
    <w:rsid w:val="634C56B2"/>
    <w:rsid w:val="63A4729C"/>
    <w:rsid w:val="63BF7C32"/>
    <w:rsid w:val="64803996"/>
    <w:rsid w:val="67DC3A98"/>
    <w:rsid w:val="68914077"/>
    <w:rsid w:val="6C72227A"/>
    <w:rsid w:val="6D700652"/>
    <w:rsid w:val="6D923DF1"/>
    <w:rsid w:val="712C70EC"/>
    <w:rsid w:val="755A00D3"/>
    <w:rsid w:val="78713E29"/>
    <w:rsid w:val="79AB2875"/>
    <w:rsid w:val="7BC57FE0"/>
    <w:rsid w:val="7DA64F7F"/>
    <w:rsid w:val="7E550948"/>
    <w:rsid w:val="7FA219D3"/>
    <w:rsid w:val="7FE74F8E"/>
    <w:rsid w:val="D97F0FBB"/>
    <w:rsid w:val="FF7DD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unhideWhenUsed/>
    <w:qFormat/>
    <w:uiPriority w:val="99"/>
    <w:pPr>
      <w:jc w:val="left"/>
    </w:pPr>
  </w:style>
  <w:style w:type="paragraph" w:styleId="3">
    <w:name w:val="Balloon Text"/>
    <w:basedOn w:val="1"/>
    <w:link w:val="9"/>
    <w:autoRedefine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7">
    <w:name w:val="Table Grid"/>
    <w:basedOn w:val="6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批注框文本 Char"/>
    <w:link w:val="3"/>
    <w:autoRedefine/>
    <w:semiHidden/>
    <w:qFormat/>
    <w:uiPriority w:val="99"/>
    <w:rPr>
      <w:kern w:val="2"/>
      <w:sz w:val="18"/>
      <w:szCs w:val="18"/>
    </w:rPr>
  </w:style>
  <w:style w:type="character" w:customStyle="1" w:styleId="10">
    <w:name w:val="页眉 Char"/>
    <w:link w:val="5"/>
    <w:autoRedefine/>
    <w:qFormat/>
    <w:uiPriority w:val="99"/>
    <w:rPr>
      <w:sz w:val="18"/>
      <w:szCs w:val="18"/>
    </w:rPr>
  </w:style>
  <w:style w:type="character" w:customStyle="1" w:styleId="11">
    <w:name w:val="页脚 Char"/>
    <w:link w:val="4"/>
    <w:autoRedefine/>
    <w:semiHidden/>
    <w:qFormat/>
    <w:uiPriority w:val="99"/>
    <w:rPr>
      <w:sz w:val="18"/>
      <w:szCs w:val="18"/>
    </w:rPr>
  </w:style>
  <w:style w:type="paragraph" w:styleId="12">
    <w:name w:val="List Paragraph"/>
    <w:basedOn w:val="1"/>
    <w:autoRedefine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irm</Company>
  <Pages>1</Pages>
  <Words>212</Words>
  <Characters>245</Characters>
  <Lines>2</Lines>
  <Paragraphs>1</Paragraphs>
  <TotalTime>0</TotalTime>
  <ScaleCrop>false</ScaleCrop>
  <LinksUpToDate>false</LinksUpToDate>
  <CharactersWithSpaces>245</CharactersWithSpaces>
  <Application>WPS Office_12.1.0.18909_F1E327BC-269C-435d-A152-05C5408002CA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2021-08-11T08:51:00Z</dcterms:created>
  <dc:creator>wuquan</dc:creator>
  <cp:lastModifiedBy>杨雨泽</cp:lastModifiedBy>
  <dcterms:modified xsi:type="dcterms:W3CDTF">2024-11-04T05:52:00Z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2052-12.1.0.18909</vt:lpwstr>
  </property>
  <property fmtid="{D5CDD505-2E9C-101B-9397-08002B2CF9AE}" pid="3" name="ICV">
    <vt:lpwstr>85D2E30CB55A46CCA4C852BCEE9CD308</vt:lpwstr>
  </property>
</Properties>
</file>