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-2024544-CF001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天津市康宸宠物医院有限公司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天津市武清区东蒲洼街振华西道</w:t>
            </w:r>
            <w:r>
              <w:rPr>
                <w:rFonts w:hint="default"/>
                <w:sz w:val="24"/>
                <w:szCs w:val="24"/>
              </w:rPr>
              <w:t>429</w:t>
            </w:r>
            <w:r>
              <w:rPr>
                <w:rFonts w:hint="eastAsia"/>
                <w:sz w:val="24"/>
                <w:szCs w:val="24"/>
              </w:rPr>
              <w:t>号盛世天下底商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董继业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2024年09月14日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董继业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445BC9500FA8906E36031F76F95A89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45BC9500FA8906E36031F76F95A894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754F9E"/>
    <w:rsid w:val="26E17938"/>
    <w:rsid w:val="27BB7B00"/>
    <w:rsid w:val="28551EE0"/>
    <w:rsid w:val="285C1723"/>
    <w:rsid w:val="2B762899"/>
    <w:rsid w:val="2C2E5C04"/>
    <w:rsid w:val="2C98683F"/>
    <w:rsid w:val="2DCA547A"/>
    <w:rsid w:val="2E0F48DF"/>
    <w:rsid w:val="2E956A4B"/>
    <w:rsid w:val="30BA6D84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CC34251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206</Words>
  <Characters>236</Characters>
  <Lines>2</Lines>
  <Paragraphs>1</Paragraphs>
  <TotalTime>0</TotalTime>
  <ScaleCrop>false</ScaleCrop>
  <LinksUpToDate>false</LinksUpToDate>
  <CharactersWithSpaces>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2024-09-17T02:20:56Z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