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608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职</w:t>
      </w:r>
      <w:r>
        <w:rPr>
          <w:rFonts w:hint="eastAsia"/>
          <w:b/>
          <w:bCs/>
          <w:sz w:val="32"/>
          <w:szCs w:val="32"/>
        </w:rPr>
        <w:t>业卫生技术服务</w:t>
      </w:r>
      <w:r>
        <w:rPr>
          <w:b/>
          <w:bCs/>
          <w:sz w:val="32"/>
          <w:szCs w:val="32"/>
        </w:rPr>
        <w:t>信息公开表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1569"/>
        <w:gridCol w:w="1138"/>
        <w:gridCol w:w="992"/>
        <w:gridCol w:w="3057"/>
      </w:tblGrid>
      <w:tr w14:paraId="5E0E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331" w:type="dxa"/>
            <w:gridSpan w:val="2"/>
            <w:vAlign w:val="center"/>
          </w:tcPr>
          <w:p w14:paraId="606A8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/>
                <w:sz w:val="24"/>
                <w:szCs w:val="24"/>
              </w:rPr>
              <w:t>编号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IRM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-2025154-CF001</w:t>
            </w:r>
          </w:p>
        </w:tc>
        <w:tc>
          <w:tcPr>
            <w:tcW w:w="1429" w:type="dxa"/>
            <w:gridSpan w:val="2"/>
            <w:vAlign w:val="center"/>
          </w:tcPr>
          <w:p w14:paraId="09977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公开</w:t>
            </w:r>
            <w:r>
              <w:rPr>
                <w:rFonts w:hint="default" w:ascii="黑体" w:hAnsi="黑体" w:eastAsia="黑体"/>
                <w:sz w:val="24"/>
                <w:szCs w:val="24"/>
              </w:rPr>
              <w:t>时间：</w:t>
            </w:r>
          </w:p>
        </w:tc>
        <w:tc>
          <w:tcPr>
            <w:tcW w:w="2355" w:type="dxa"/>
            <w:vAlign w:val="center"/>
          </w:tcPr>
          <w:p w14:paraId="150AC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default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/>
                <w:sz w:val="24"/>
                <w:szCs w:val="24"/>
              </w:rPr>
              <w:t>日</w:t>
            </w:r>
          </w:p>
        </w:tc>
      </w:tr>
      <w:tr w14:paraId="683F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089" w:type="dxa"/>
            <w:vAlign w:val="center"/>
          </w:tcPr>
          <w:p w14:paraId="3846A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default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5026" w:type="dxa"/>
            <w:gridSpan w:val="4"/>
            <w:vAlign w:val="center"/>
          </w:tcPr>
          <w:p w14:paraId="0CC36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壹台宠物用DR防护检测</w:t>
            </w:r>
          </w:p>
        </w:tc>
      </w:tr>
      <w:tr w14:paraId="44F7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89" w:type="dxa"/>
            <w:vAlign w:val="center"/>
          </w:tcPr>
          <w:p w14:paraId="07DC8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项目组人员名单</w:t>
            </w:r>
          </w:p>
        </w:tc>
        <w:tc>
          <w:tcPr>
            <w:tcW w:w="5026" w:type="dxa"/>
            <w:gridSpan w:val="4"/>
            <w:vAlign w:val="center"/>
          </w:tcPr>
          <w:p w14:paraId="34526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杨雨泽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高杰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尹谌、武权</w:t>
            </w:r>
          </w:p>
        </w:tc>
      </w:tr>
      <w:tr w14:paraId="7D4A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restart"/>
            <w:vAlign w:val="center"/>
          </w:tcPr>
          <w:p w14:paraId="2E1DD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用人单位情况</w:t>
            </w:r>
          </w:p>
        </w:tc>
        <w:tc>
          <w:tcPr>
            <w:tcW w:w="1947" w:type="dxa"/>
            <w:gridSpan w:val="2"/>
            <w:vAlign w:val="center"/>
          </w:tcPr>
          <w:p w14:paraId="7FD27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用人单位名称</w:t>
            </w:r>
          </w:p>
        </w:tc>
        <w:tc>
          <w:tcPr>
            <w:tcW w:w="3079" w:type="dxa"/>
            <w:gridSpan w:val="2"/>
            <w:vAlign w:val="center"/>
          </w:tcPr>
          <w:p w14:paraId="34D96A1F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天津市芥西辰兴宠物医院有限公司</w:t>
            </w:r>
          </w:p>
        </w:tc>
      </w:tr>
      <w:tr w14:paraId="7F4F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63489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43D91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用人单位地址</w:t>
            </w:r>
          </w:p>
        </w:tc>
        <w:tc>
          <w:tcPr>
            <w:tcW w:w="3079" w:type="dxa"/>
            <w:gridSpan w:val="2"/>
            <w:vAlign w:val="center"/>
          </w:tcPr>
          <w:p w14:paraId="4740800A"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天津市北辰区双环邨街双环路39号</w:t>
            </w:r>
          </w:p>
        </w:tc>
      </w:tr>
      <w:tr w14:paraId="2074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4E757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20A3E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用人单位联系人</w:t>
            </w:r>
          </w:p>
        </w:tc>
        <w:tc>
          <w:tcPr>
            <w:tcW w:w="3079" w:type="dxa"/>
            <w:gridSpan w:val="2"/>
            <w:vAlign w:val="center"/>
          </w:tcPr>
          <w:p w14:paraId="602A8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张慧</w:t>
            </w:r>
          </w:p>
        </w:tc>
      </w:tr>
      <w:tr w14:paraId="4E60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restart"/>
            <w:vAlign w:val="center"/>
          </w:tcPr>
          <w:p w14:paraId="7F9AE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default" w:ascii="黑体" w:hAnsi="黑体" w:eastAsia="黑体"/>
                <w:sz w:val="24"/>
                <w:szCs w:val="24"/>
              </w:rPr>
              <w:t>现场调查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947" w:type="dxa"/>
            <w:gridSpan w:val="2"/>
            <w:vAlign w:val="center"/>
          </w:tcPr>
          <w:p w14:paraId="1CB8E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现场调查人员</w:t>
            </w:r>
          </w:p>
        </w:tc>
        <w:tc>
          <w:tcPr>
            <w:tcW w:w="3079" w:type="dxa"/>
            <w:gridSpan w:val="2"/>
            <w:vAlign w:val="center"/>
          </w:tcPr>
          <w:p w14:paraId="05FEF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</w:tr>
      <w:tr w14:paraId="1387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6DB76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CDB2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现场调查时间</w:t>
            </w:r>
          </w:p>
        </w:tc>
        <w:tc>
          <w:tcPr>
            <w:tcW w:w="3079" w:type="dxa"/>
            <w:gridSpan w:val="2"/>
            <w:vAlign w:val="center"/>
          </w:tcPr>
          <w:p w14:paraId="03392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</w:tr>
      <w:tr w14:paraId="1CB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1309A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A6B9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用人单位陪同人</w:t>
            </w:r>
          </w:p>
        </w:tc>
        <w:tc>
          <w:tcPr>
            <w:tcW w:w="3079" w:type="dxa"/>
            <w:gridSpan w:val="2"/>
            <w:vAlign w:val="center"/>
          </w:tcPr>
          <w:p w14:paraId="1D9A9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</w:tr>
      <w:tr w14:paraId="64B1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restart"/>
            <w:vAlign w:val="center"/>
          </w:tcPr>
          <w:p w14:paraId="7FCA0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  <w:r>
              <w:rPr>
                <w:rFonts w:hint="default" w:ascii="黑体" w:hAnsi="黑体" w:eastAsia="黑体"/>
                <w:sz w:val="24"/>
                <w:szCs w:val="24"/>
              </w:rPr>
              <w:t>现场检测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/采样情况</w:t>
            </w:r>
          </w:p>
        </w:tc>
        <w:tc>
          <w:tcPr>
            <w:tcW w:w="1947" w:type="dxa"/>
            <w:gridSpan w:val="2"/>
            <w:vAlign w:val="center"/>
          </w:tcPr>
          <w:p w14:paraId="78B0A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现场检测/采样人员</w:t>
            </w:r>
          </w:p>
        </w:tc>
        <w:tc>
          <w:tcPr>
            <w:tcW w:w="3079" w:type="dxa"/>
            <w:gridSpan w:val="2"/>
            <w:vAlign w:val="center"/>
          </w:tcPr>
          <w:p w14:paraId="2A8F6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杨雨泽/高杰</w:t>
            </w:r>
          </w:p>
        </w:tc>
      </w:tr>
      <w:tr w14:paraId="24C8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25DC9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6D2AB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现场检测/采样时间</w:t>
            </w:r>
          </w:p>
        </w:tc>
        <w:tc>
          <w:tcPr>
            <w:tcW w:w="3079" w:type="dxa"/>
            <w:gridSpan w:val="2"/>
            <w:vAlign w:val="center"/>
          </w:tcPr>
          <w:p w14:paraId="3DB8C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2025年03月1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75C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089" w:type="dxa"/>
            <w:vMerge w:val="continue"/>
            <w:vAlign w:val="center"/>
          </w:tcPr>
          <w:p w14:paraId="4491D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644CE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用人单位陪同人</w:t>
            </w:r>
          </w:p>
        </w:tc>
        <w:tc>
          <w:tcPr>
            <w:tcW w:w="3079" w:type="dxa"/>
            <w:gridSpan w:val="2"/>
            <w:vAlign w:val="center"/>
          </w:tcPr>
          <w:p w14:paraId="2C14B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张慧</w:t>
            </w:r>
          </w:p>
        </w:tc>
      </w:tr>
      <w:tr w14:paraId="79B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3089" w:type="dxa"/>
            <w:vAlign w:val="center"/>
          </w:tcPr>
          <w:p w14:paraId="6FEEE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现场调查/检测/采样的图像影像</w:t>
            </w:r>
          </w:p>
        </w:tc>
        <w:tc>
          <w:tcPr>
            <w:tcW w:w="5026" w:type="dxa"/>
            <w:gridSpan w:val="4"/>
            <w:vAlign w:val="center"/>
          </w:tcPr>
          <w:p w14:paraId="78DCD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147820" cy="3110865"/>
                  <wp:effectExtent l="0" t="0" r="5080" b="13335"/>
                  <wp:docPr id="2" name="图片 2" descr="IMG_9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2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820" cy="311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4D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147820" cy="5530215"/>
                  <wp:effectExtent l="0" t="0" r="5080" b="13335"/>
                  <wp:docPr id="3" name="图片 3" descr="IMG_9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820" cy="553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3401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1470B131">
      <w:pPr>
        <w:rPr>
          <w:szCs w:val="21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26D64">
    <w:pPr>
      <w:pStyle w:val="5"/>
      <w:tabs>
        <w:tab w:val="center" w:pos="4395"/>
        <w:tab w:val="right" w:pos="9070"/>
        <w:tab w:val="clear" w:pos="4153"/>
        <w:tab w:val="clear" w:pos="8306"/>
      </w:tabs>
      <w:jc w:val="both"/>
    </w:pPr>
    <w:r>
      <w:t>IRM-CX55-BG001-20</w:t>
    </w:r>
    <w:r>
      <w:rPr>
        <w:rFonts w:hint="eastAsia"/>
      </w:rPr>
      <w:t>21</w:t>
    </w:r>
    <w:r>
      <w:tab/>
    </w:r>
    <w:r>
      <w:drawing>
        <wp:inline distT="0" distB="0" distL="0" distR="0">
          <wp:extent cx="209550" cy="2000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宋体" w:hAnsi="宋体" w:cs="宋体"/>
      </w:rPr>
      <w:t>中国医学科学院放射医学研究所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zk3ZDM4ZWY2YTIxYTkyYTZhMzE0YWYxYzU1M2MifQ=="/>
  </w:docVars>
  <w:rsids>
    <w:rsidRoot w:val="005C4BA2"/>
    <w:rsid w:val="00031524"/>
    <w:rsid w:val="000569A8"/>
    <w:rsid w:val="00063668"/>
    <w:rsid w:val="000E1C7A"/>
    <w:rsid w:val="0010422E"/>
    <w:rsid w:val="00112371"/>
    <w:rsid w:val="00132BB8"/>
    <w:rsid w:val="0013465C"/>
    <w:rsid w:val="00143311"/>
    <w:rsid w:val="00156E8F"/>
    <w:rsid w:val="00176D64"/>
    <w:rsid w:val="0018697F"/>
    <w:rsid w:val="001C43D6"/>
    <w:rsid w:val="001D0138"/>
    <w:rsid w:val="002071DF"/>
    <w:rsid w:val="002B06D1"/>
    <w:rsid w:val="002C261A"/>
    <w:rsid w:val="002E50BB"/>
    <w:rsid w:val="002F3C7E"/>
    <w:rsid w:val="00306A98"/>
    <w:rsid w:val="00394A91"/>
    <w:rsid w:val="003A1882"/>
    <w:rsid w:val="003B3BA0"/>
    <w:rsid w:val="00402F53"/>
    <w:rsid w:val="00476302"/>
    <w:rsid w:val="00480399"/>
    <w:rsid w:val="004837B9"/>
    <w:rsid w:val="00484847"/>
    <w:rsid w:val="004A3FF4"/>
    <w:rsid w:val="004E1734"/>
    <w:rsid w:val="005655A9"/>
    <w:rsid w:val="00584B43"/>
    <w:rsid w:val="005877EE"/>
    <w:rsid w:val="005B44AF"/>
    <w:rsid w:val="005C4BA2"/>
    <w:rsid w:val="00657DA9"/>
    <w:rsid w:val="00675A74"/>
    <w:rsid w:val="006D08DB"/>
    <w:rsid w:val="006F5436"/>
    <w:rsid w:val="00754833"/>
    <w:rsid w:val="00765DBC"/>
    <w:rsid w:val="007863A8"/>
    <w:rsid w:val="0079202B"/>
    <w:rsid w:val="007B51F4"/>
    <w:rsid w:val="007F3F90"/>
    <w:rsid w:val="007F42A7"/>
    <w:rsid w:val="007F52A2"/>
    <w:rsid w:val="00801844"/>
    <w:rsid w:val="0083266D"/>
    <w:rsid w:val="00891CC1"/>
    <w:rsid w:val="008B06CB"/>
    <w:rsid w:val="008B592C"/>
    <w:rsid w:val="008B61B2"/>
    <w:rsid w:val="008D1A64"/>
    <w:rsid w:val="00900C08"/>
    <w:rsid w:val="00910F71"/>
    <w:rsid w:val="00917AC0"/>
    <w:rsid w:val="00984039"/>
    <w:rsid w:val="009B0F4A"/>
    <w:rsid w:val="00BC009F"/>
    <w:rsid w:val="00BE0528"/>
    <w:rsid w:val="00C263B9"/>
    <w:rsid w:val="00CC7CE3"/>
    <w:rsid w:val="00D1066D"/>
    <w:rsid w:val="00E01BF3"/>
    <w:rsid w:val="00E21C6E"/>
    <w:rsid w:val="00E502D7"/>
    <w:rsid w:val="00F41F55"/>
    <w:rsid w:val="00FA43D4"/>
    <w:rsid w:val="00FD4852"/>
    <w:rsid w:val="00FE0502"/>
    <w:rsid w:val="02536317"/>
    <w:rsid w:val="028378FB"/>
    <w:rsid w:val="02E81D85"/>
    <w:rsid w:val="03404A22"/>
    <w:rsid w:val="03CA1FAF"/>
    <w:rsid w:val="04AB4B9C"/>
    <w:rsid w:val="05C05BAD"/>
    <w:rsid w:val="05D62E8D"/>
    <w:rsid w:val="07B00C5C"/>
    <w:rsid w:val="07B567B5"/>
    <w:rsid w:val="09256ADC"/>
    <w:rsid w:val="0AAC2D74"/>
    <w:rsid w:val="0ABB3A4D"/>
    <w:rsid w:val="0B172607"/>
    <w:rsid w:val="0B36617C"/>
    <w:rsid w:val="0B545903"/>
    <w:rsid w:val="0BF97E20"/>
    <w:rsid w:val="0D6671EC"/>
    <w:rsid w:val="0D74544A"/>
    <w:rsid w:val="0DD7730F"/>
    <w:rsid w:val="0EB6385C"/>
    <w:rsid w:val="0F601379"/>
    <w:rsid w:val="0F860BC7"/>
    <w:rsid w:val="0F925DD6"/>
    <w:rsid w:val="103044BE"/>
    <w:rsid w:val="10790A39"/>
    <w:rsid w:val="121E7C65"/>
    <w:rsid w:val="137F23F2"/>
    <w:rsid w:val="141B5641"/>
    <w:rsid w:val="175055C9"/>
    <w:rsid w:val="17B648CC"/>
    <w:rsid w:val="17DD454F"/>
    <w:rsid w:val="17DF6548"/>
    <w:rsid w:val="182C364D"/>
    <w:rsid w:val="19AB6692"/>
    <w:rsid w:val="1A1E20E8"/>
    <w:rsid w:val="1AB40623"/>
    <w:rsid w:val="1C760ACE"/>
    <w:rsid w:val="1D4B6332"/>
    <w:rsid w:val="1E480CE4"/>
    <w:rsid w:val="20016901"/>
    <w:rsid w:val="204C2851"/>
    <w:rsid w:val="205904EB"/>
    <w:rsid w:val="21041E34"/>
    <w:rsid w:val="212676CF"/>
    <w:rsid w:val="21E708E7"/>
    <w:rsid w:val="26754F9E"/>
    <w:rsid w:val="26D31720"/>
    <w:rsid w:val="26E17938"/>
    <w:rsid w:val="27BB7B00"/>
    <w:rsid w:val="28327774"/>
    <w:rsid w:val="28551EE0"/>
    <w:rsid w:val="285C1723"/>
    <w:rsid w:val="2AE5579D"/>
    <w:rsid w:val="2B762899"/>
    <w:rsid w:val="2C2E5C04"/>
    <w:rsid w:val="2C51732D"/>
    <w:rsid w:val="2C98683F"/>
    <w:rsid w:val="2CAF4648"/>
    <w:rsid w:val="2CBD2A02"/>
    <w:rsid w:val="2CED25B3"/>
    <w:rsid w:val="2DCA547A"/>
    <w:rsid w:val="2DE23036"/>
    <w:rsid w:val="2E0F48DF"/>
    <w:rsid w:val="2E6B6439"/>
    <w:rsid w:val="2E801AAA"/>
    <w:rsid w:val="2E956A4B"/>
    <w:rsid w:val="2ED60151"/>
    <w:rsid w:val="2F1C5D7E"/>
    <w:rsid w:val="2F753DEB"/>
    <w:rsid w:val="2FF14047"/>
    <w:rsid w:val="30BA6D84"/>
    <w:rsid w:val="30F537B2"/>
    <w:rsid w:val="32015CB1"/>
    <w:rsid w:val="32AC094E"/>
    <w:rsid w:val="32CC2D9E"/>
    <w:rsid w:val="32FC7999"/>
    <w:rsid w:val="34572B3B"/>
    <w:rsid w:val="346B0115"/>
    <w:rsid w:val="34C4452B"/>
    <w:rsid w:val="34D85CE0"/>
    <w:rsid w:val="36F64EC9"/>
    <w:rsid w:val="37695060"/>
    <w:rsid w:val="377830A7"/>
    <w:rsid w:val="37E96018"/>
    <w:rsid w:val="388E7474"/>
    <w:rsid w:val="3990675E"/>
    <w:rsid w:val="3A4145C5"/>
    <w:rsid w:val="3AB74334"/>
    <w:rsid w:val="3B02562F"/>
    <w:rsid w:val="3B6F4C0F"/>
    <w:rsid w:val="3BBD43CD"/>
    <w:rsid w:val="3BD916CB"/>
    <w:rsid w:val="3C882FEA"/>
    <w:rsid w:val="3DE324A9"/>
    <w:rsid w:val="3E072A68"/>
    <w:rsid w:val="3E23272F"/>
    <w:rsid w:val="3E3841F8"/>
    <w:rsid w:val="3E9413EE"/>
    <w:rsid w:val="3E9E1690"/>
    <w:rsid w:val="3EFB768A"/>
    <w:rsid w:val="3F5A3E9D"/>
    <w:rsid w:val="3FE71217"/>
    <w:rsid w:val="40D012A3"/>
    <w:rsid w:val="410942CA"/>
    <w:rsid w:val="421E0104"/>
    <w:rsid w:val="424F56F9"/>
    <w:rsid w:val="440C611A"/>
    <w:rsid w:val="44A45910"/>
    <w:rsid w:val="44AE0556"/>
    <w:rsid w:val="44B518E4"/>
    <w:rsid w:val="45DB64CF"/>
    <w:rsid w:val="45E76415"/>
    <w:rsid w:val="47994980"/>
    <w:rsid w:val="47C00CCC"/>
    <w:rsid w:val="4832735B"/>
    <w:rsid w:val="495E5F8D"/>
    <w:rsid w:val="49DA3B9B"/>
    <w:rsid w:val="49FE3D2D"/>
    <w:rsid w:val="4B152339"/>
    <w:rsid w:val="4D5E11A7"/>
    <w:rsid w:val="4DCF7EBB"/>
    <w:rsid w:val="4DF416CF"/>
    <w:rsid w:val="4E0C2718"/>
    <w:rsid w:val="4E3E5035"/>
    <w:rsid w:val="4EDB2A04"/>
    <w:rsid w:val="4F10446E"/>
    <w:rsid w:val="4F192ACE"/>
    <w:rsid w:val="4FFA2D6F"/>
    <w:rsid w:val="50422E77"/>
    <w:rsid w:val="50F9524E"/>
    <w:rsid w:val="52537E18"/>
    <w:rsid w:val="53120817"/>
    <w:rsid w:val="53807561"/>
    <w:rsid w:val="542907F9"/>
    <w:rsid w:val="54A43723"/>
    <w:rsid w:val="55950CFC"/>
    <w:rsid w:val="559B0682"/>
    <w:rsid w:val="562C3FDF"/>
    <w:rsid w:val="564E7FF6"/>
    <w:rsid w:val="56847368"/>
    <w:rsid w:val="56FC406F"/>
    <w:rsid w:val="57237F93"/>
    <w:rsid w:val="57713278"/>
    <w:rsid w:val="57F81DBC"/>
    <w:rsid w:val="58171E4C"/>
    <w:rsid w:val="58801DB1"/>
    <w:rsid w:val="58E0114E"/>
    <w:rsid w:val="59737947"/>
    <w:rsid w:val="59EE2602"/>
    <w:rsid w:val="5A3C3664"/>
    <w:rsid w:val="5AFF6062"/>
    <w:rsid w:val="5B346B7D"/>
    <w:rsid w:val="5B487728"/>
    <w:rsid w:val="5C0476A0"/>
    <w:rsid w:val="5C583771"/>
    <w:rsid w:val="5C871960"/>
    <w:rsid w:val="5C9850AB"/>
    <w:rsid w:val="5D0E5BDE"/>
    <w:rsid w:val="5DAA7652"/>
    <w:rsid w:val="5DB04F43"/>
    <w:rsid w:val="5DCE6AD0"/>
    <w:rsid w:val="5DED1414"/>
    <w:rsid w:val="5F2C67EF"/>
    <w:rsid w:val="601E438A"/>
    <w:rsid w:val="617D7E6A"/>
    <w:rsid w:val="61A34967"/>
    <w:rsid w:val="620B6B90"/>
    <w:rsid w:val="62950522"/>
    <w:rsid w:val="62E93C18"/>
    <w:rsid w:val="62FE7F77"/>
    <w:rsid w:val="634C56B2"/>
    <w:rsid w:val="636E73D6"/>
    <w:rsid w:val="637D5B7E"/>
    <w:rsid w:val="63A4729C"/>
    <w:rsid w:val="63BF7C32"/>
    <w:rsid w:val="64803996"/>
    <w:rsid w:val="65523158"/>
    <w:rsid w:val="66D97D7B"/>
    <w:rsid w:val="67DC3A98"/>
    <w:rsid w:val="68914077"/>
    <w:rsid w:val="68DE0B5A"/>
    <w:rsid w:val="6AF6612B"/>
    <w:rsid w:val="6B4B024C"/>
    <w:rsid w:val="6C20148A"/>
    <w:rsid w:val="6C72227A"/>
    <w:rsid w:val="6D417D05"/>
    <w:rsid w:val="6D700652"/>
    <w:rsid w:val="6D923DF1"/>
    <w:rsid w:val="70313C65"/>
    <w:rsid w:val="712C70EC"/>
    <w:rsid w:val="71786AC7"/>
    <w:rsid w:val="73C12739"/>
    <w:rsid w:val="73EB293C"/>
    <w:rsid w:val="755A00D3"/>
    <w:rsid w:val="759009A8"/>
    <w:rsid w:val="76505F09"/>
    <w:rsid w:val="77274014"/>
    <w:rsid w:val="78713E29"/>
    <w:rsid w:val="79317DBA"/>
    <w:rsid w:val="7977201B"/>
    <w:rsid w:val="799314ED"/>
    <w:rsid w:val="799A287B"/>
    <w:rsid w:val="79AB2875"/>
    <w:rsid w:val="7BC57FE0"/>
    <w:rsid w:val="7BCE4A5E"/>
    <w:rsid w:val="7DA64F7F"/>
    <w:rsid w:val="7E550948"/>
    <w:rsid w:val="7FA219D3"/>
    <w:rsid w:val="7FE74F8E"/>
    <w:rsid w:val="D97F0FBB"/>
    <w:rsid w:val="FF7DD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irm</Company>
  <Pages>2</Pages>
  <Words>218</Words>
  <Characters>251</Characters>
  <Lines>2</Lines>
  <Paragraphs>1</Paragraphs>
  <TotalTime>0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2021-08-11T08:51:00Z</dcterms:created>
  <dc:creator>wuquan</dc:creator>
  <cp:lastModifiedBy>杨雨泽</cp:lastModifiedBy>
  <dcterms:modified xsi:type="dcterms:W3CDTF">2025-03-19T02:24:37Z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85D2E30CB55A46CCA4C852BCEE9CD308</vt:lpwstr>
  </property>
  <property fmtid="{D5CDD505-2E9C-101B-9397-08002B2CF9AE}" pid="4" name="KSOTemplateDocerSaveRecord">
    <vt:lpwstr>eyJoZGlkIjoiZWNiYzk3ZDM4ZWY2YTIxYTkyYTZhMzE0YWYxYzU1M2MiLCJ1c2VySWQiOiI0MDc1OTM0NTAifQ==</vt:lpwstr>
  </property>
</Properties>
</file>